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70183" w14:textId="70341192" w:rsidR="004B777B" w:rsidRPr="004B777B" w:rsidRDefault="004B777B" w:rsidP="004B777B">
      <w:pPr>
        <w:spacing w:after="0" w:line="276" w:lineRule="auto"/>
        <w:textAlignment w:val="baseline"/>
        <w:rPr>
          <w:rFonts w:cs="Arial"/>
          <w:b/>
          <w:bCs/>
          <w:sz w:val="24"/>
          <w:szCs w:val="24"/>
        </w:rPr>
      </w:pPr>
      <w:r w:rsidRPr="004B777B">
        <w:rPr>
          <w:rFonts w:cs="Arial"/>
          <w:b/>
          <w:bCs/>
          <w:noProof/>
          <w:sz w:val="24"/>
          <w:szCs w:val="24"/>
        </w:rPr>
        <w:drawing>
          <wp:anchor distT="0" distB="0" distL="114300" distR="114300" simplePos="0" relativeHeight="251658240" behindDoc="1" locked="0" layoutInCell="1" allowOverlap="1" wp14:anchorId="074FDF66" wp14:editId="5C799254">
            <wp:simplePos x="0" y="0"/>
            <wp:positionH relativeFrom="column">
              <wp:posOffset>-883920</wp:posOffset>
            </wp:positionH>
            <wp:positionV relativeFrom="page">
              <wp:posOffset>6408</wp:posOffset>
            </wp:positionV>
            <wp:extent cx="2429510" cy="1133475"/>
            <wp:effectExtent l="0" t="0" r="0" b="0"/>
            <wp:wrapTight wrapText="bothSides">
              <wp:wrapPolygon edited="0">
                <wp:start x="3557" y="2178"/>
                <wp:lineTo x="3218" y="3630"/>
                <wp:lineTo x="1524" y="8713"/>
                <wp:lineTo x="1524" y="9439"/>
                <wp:lineTo x="2541" y="14521"/>
                <wp:lineTo x="3726" y="17425"/>
                <wp:lineTo x="3895" y="18151"/>
                <wp:lineTo x="5250" y="18151"/>
                <wp:lineTo x="5758" y="14521"/>
                <wp:lineTo x="10840" y="14521"/>
                <wp:lineTo x="20155" y="10891"/>
                <wp:lineTo x="20324" y="7624"/>
                <wp:lineTo x="5081" y="2178"/>
                <wp:lineTo x="3557" y="2178"/>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9510" cy="1133475"/>
                    </a:xfrm>
                    <a:prstGeom prst="rect">
                      <a:avLst/>
                    </a:prstGeom>
                  </pic:spPr>
                </pic:pic>
              </a:graphicData>
            </a:graphic>
            <wp14:sizeRelH relativeFrom="margin">
              <wp14:pctWidth>0</wp14:pctWidth>
            </wp14:sizeRelH>
            <wp14:sizeRelV relativeFrom="margin">
              <wp14:pctHeight>0</wp14:pctHeight>
            </wp14:sizeRelV>
          </wp:anchor>
        </w:drawing>
      </w:r>
      <w:r w:rsidR="007538CC">
        <w:rPr>
          <w:rFonts w:cs="Arial"/>
          <w:b/>
          <w:bCs/>
          <w:noProof/>
          <w:sz w:val="24"/>
          <w:szCs w:val="24"/>
        </w:rPr>
        <w:t>Bescherm je kind tegen ernstige infectieziekten</w:t>
      </w:r>
    </w:p>
    <w:p w14:paraId="0B41EE04" w14:textId="13BC2151" w:rsidR="004B777B" w:rsidRPr="004B777B" w:rsidRDefault="004B777B" w:rsidP="004B777B">
      <w:pPr>
        <w:spacing w:after="0" w:line="276" w:lineRule="auto"/>
        <w:textAlignment w:val="baseline"/>
        <w:rPr>
          <w:rFonts w:asciiTheme="minorHAnsi" w:hAnsiTheme="minorHAnsi"/>
          <w:b/>
          <w:bCs/>
          <w:sz w:val="22"/>
          <w:lang w:eastAsia="nl-NL"/>
        </w:rPr>
      </w:pPr>
    </w:p>
    <w:p w14:paraId="2AB08996" w14:textId="45123A68" w:rsidR="001A0E98" w:rsidRDefault="00B06339" w:rsidP="009F206C">
      <w:pPr>
        <w:spacing w:after="0" w:line="276" w:lineRule="auto"/>
        <w:textAlignment w:val="baseline"/>
        <w:rPr>
          <w:rFonts w:cs="Arial"/>
          <w:b/>
          <w:bCs/>
        </w:rPr>
      </w:pPr>
      <w:r w:rsidRPr="007B5FC5">
        <w:rPr>
          <w:rFonts w:cs="Arial"/>
          <w:b/>
          <w:bCs/>
        </w:rPr>
        <w:t>Centrum voor Jeugd en Gezin (CJG) Rijnmond volg</w:t>
      </w:r>
      <w:r>
        <w:rPr>
          <w:rFonts w:cs="Arial"/>
          <w:b/>
          <w:bCs/>
        </w:rPr>
        <w:t xml:space="preserve">t en </w:t>
      </w:r>
      <w:r w:rsidRPr="007B5FC5">
        <w:rPr>
          <w:rFonts w:cs="Arial"/>
          <w:b/>
          <w:bCs/>
        </w:rPr>
        <w:t>onderzoek</w:t>
      </w:r>
      <w:r>
        <w:rPr>
          <w:rFonts w:cs="Arial"/>
          <w:b/>
          <w:bCs/>
        </w:rPr>
        <w:t>t</w:t>
      </w:r>
      <w:r w:rsidRPr="007B5FC5">
        <w:rPr>
          <w:rFonts w:cs="Arial"/>
          <w:b/>
          <w:bCs/>
        </w:rPr>
        <w:t xml:space="preserve"> de ontwikkeling en de gezondheid van jouw kind </w:t>
      </w:r>
      <w:r>
        <w:rPr>
          <w:rFonts w:cs="Arial"/>
          <w:b/>
          <w:bCs/>
        </w:rPr>
        <w:t xml:space="preserve">en </w:t>
      </w:r>
      <w:r w:rsidRPr="007B5FC5">
        <w:rPr>
          <w:rFonts w:cs="Arial"/>
          <w:b/>
          <w:bCs/>
        </w:rPr>
        <w:t xml:space="preserve">geeft ook gratis vaccinaties uit het Rijksvaccinatieprogramma. </w:t>
      </w:r>
      <w:r w:rsidR="00BB421F" w:rsidRPr="00BB421F">
        <w:rPr>
          <w:rFonts w:cs="Arial"/>
          <w:b/>
          <w:bCs/>
        </w:rPr>
        <w:t>Door je kind te laten vaccineren, bescherm je hem tegen ernstige infectieziekten waar hij erg ziek van kan worden of zelfs aan kan overlijden. Gelukkig komen ziekten als bof, mazelen, tetanus, kinkhoest en rodehond tegenwoordig veel minder voor.</w:t>
      </w:r>
      <w:r w:rsidR="00BB421F">
        <w:rPr>
          <w:rFonts w:cs="Arial"/>
          <w:b/>
          <w:bCs/>
        </w:rPr>
        <w:t xml:space="preserve"> </w:t>
      </w:r>
      <w:r w:rsidR="009F206C" w:rsidRPr="009F206C">
        <w:rPr>
          <w:rFonts w:cs="Arial"/>
          <w:b/>
          <w:bCs/>
        </w:rPr>
        <w:t>En dat willen we graag zo houden. Door je kind te vaccineren, bescherm je niet alleen je eigen kind, maar ook de kinderen om hem heen.</w:t>
      </w:r>
    </w:p>
    <w:p w14:paraId="4610A496" w14:textId="77777777" w:rsidR="001A0E98" w:rsidRDefault="001A0E98" w:rsidP="004B777B">
      <w:pPr>
        <w:spacing w:after="0" w:line="276" w:lineRule="auto"/>
        <w:textAlignment w:val="baseline"/>
        <w:rPr>
          <w:rFonts w:cs="Arial"/>
          <w:b/>
          <w:bCs/>
          <w:szCs w:val="20"/>
        </w:rPr>
      </w:pPr>
    </w:p>
    <w:p w14:paraId="2FE46D64" w14:textId="117D2B70" w:rsidR="001C3149" w:rsidRPr="001315F5" w:rsidRDefault="00F37A7E" w:rsidP="7D690F9A">
      <w:pPr>
        <w:spacing w:after="0" w:line="276" w:lineRule="auto"/>
        <w:textAlignment w:val="baseline"/>
        <w:outlineLvl w:val="1"/>
        <w:rPr>
          <w:rFonts w:eastAsia="Times New Roman" w:cs="Arial"/>
          <w:lang w:eastAsia="nl-NL"/>
        </w:rPr>
      </w:pPr>
      <w:r w:rsidRPr="25410052">
        <w:rPr>
          <w:rFonts w:eastAsia="Times New Roman" w:cs="Arial"/>
          <w:lang w:eastAsia="nl-NL"/>
        </w:rPr>
        <w:t xml:space="preserve">Als </w:t>
      </w:r>
      <w:r w:rsidR="00973CE4" w:rsidRPr="25410052">
        <w:rPr>
          <w:rFonts w:eastAsia="Times New Roman" w:cs="Arial"/>
          <w:lang w:eastAsia="nl-NL"/>
        </w:rPr>
        <w:t>je kind</w:t>
      </w:r>
      <w:r w:rsidRPr="25410052">
        <w:rPr>
          <w:rFonts w:eastAsia="Times New Roman" w:cs="Arial"/>
          <w:lang w:eastAsia="nl-NL"/>
        </w:rPr>
        <w:t xml:space="preserve"> 14 jaar is, ontvangt </w:t>
      </w:r>
      <w:r w:rsidR="00973CE4" w:rsidRPr="25410052">
        <w:rPr>
          <w:rFonts w:eastAsia="Times New Roman" w:cs="Arial"/>
          <w:lang w:eastAsia="nl-NL"/>
        </w:rPr>
        <w:t xml:space="preserve">hij van het RIVM een uitnodiging voor de MenACWY-vaccinatie tegen de meningokokkenziekte. </w:t>
      </w:r>
      <w:r w:rsidR="00D61BAD">
        <w:rPr>
          <w:rFonts w:eastAsia="Times New Roman" w:cs="Arial"/>
          <w:lang w:eastAsia="nl-NL"/>
        </w:rPr>
        <w:t xml:space="preserve">Is hij geboren </w:t>
      </w:r>
      <w:r w:rsidR="00105CD5">
        <w:rPr>
          <w:rFonts w:eastAsia="Times New Roman" w:cs="Arial"/>
          <w:lang w:eastAsia="nl-NL"/>
        </w:rPr>
        <w:t xml:space="preserve">in 2026 of later? Dan krijgt hij ook de DTP-vaccinatie tegen difterie, tetanus en polio. </w:t>
      </w:r>
      <w:r w:rsidR="00DA6ADB">
        <w:rPr>
          <w:rFonts w:eastAsia="Times New Roman" w:cs="Arial"/>
          <w:lang w:eastAsia="nl-NL"/>
        </w:rPr>
        <w:t xml:space="preserve">Want die </w:t>
      </w:r>
      <w:hyperlink r:id="rId10" w:history="1">
        <w:r w:rsidR="00DA6ADB" w:rsidRPr="0028231A">
          <w:rPr>
            <w:rStyle w:val="Hyperlink"/>
            <w:rFonts w:eastAsia="Times New Roman" w:cs="Arial"/>
            <w:lang w:eastAsia="nl-NL"/>
          </w:rPr>
          <w:t>verschuift van 9 naar 14 jaar</w:t>
        </w:r>
      </w:hyperlink>
      <w:r w:rsidR="00DA6ADB">
        <w:rPr>
          <w:rFonts w:eastAsia="Times New Roman" w:cs="Arial"/>
          <w:lang w:eastAsia="nl-NL"/>
        </w:rPr>
        <w:t>.</w:t>
      </w:r>
      <w:r w:rsidR="00DA6ADB">
        <w:rPr>
          <w:rFonts w:eastAsia="Times New Roman" w:cs="Arial"/>
          <w:lang w:eastAsia="nl-NL"/>
        </w:rPr>
        <w:br/>
      </w:r>
      <w:r w:rsidR="005E10BB" w:rsidRPr="25410052">
        <w:rPr>
          <w:rFonts w:eastAsia="Times New Roman" w:cs="Arial"/>
          <w:lang w:eastAsia="nl-NL"/>
        </w:rPr>
        <w:t>K</w:t>
      </w:r>
      <w:r w:rsidR="005E10BB" w:rsidRPr="25410052">
        <w:rPr>
          <w:rStyle w:val="cf01"/>
          <w:rFonts w:ascii="Arial" w:hAnsi="Arial" w:cs="Arial"/>
          <w:sz w:val="20"/>
          <w:szCs w:val="20"/>
        </w:rPr>
        <w:t xml:space="preserve">inderen van 12 jaar en ouder mogen meebeslissen of zij hun prikken wel of niet halen. </w:t>
      </w:r>
      <w:r w:rsidR="00524441" w:rsidRPr="25410052">
        <w:rPr>
          <w:rFonts w:eastAsia="Times New Roman" w:cs="Arial"/>
          <w:lang w:eastAsia="nl-NL"/>
        </w:rPr>
        <w:t xml:space="preserve">Het is goed om </w:t>
      </w:r>
      <w:r w:rsidR="001E0998" w:rsidRPr="25410052">
        <w:rPr>
          <w:rFonts w:eastAsia="Times New Roman" w:cs="Arial"/>
          <w:lang w:eastAsia="nl-NL"/>
        </w:rPr>
        <w:t>dit samen</w:t>
      </w:r>
      <w:r w:rsidR="00524441" w:rsidRPr="25410052">
        <w:rPr>
          <w:rFonts w:eastAsia="Times New Roman" w:cs="Arial"/>
          <w:lang w:eastAsia="nl-NL"/>
        </w:rPr>
        <w:t xml:space="preserve"> met je kind te bespreken. </w:t>
      </w:r>
      <w:r w:rsidR="00B31712" w:rsidRPr="25410052">
        <w:rPr>
          <w:rFonts w:eastAsia="Times New Roman" w:cs="Arial"/>
          <w:lang w:eastAsia="nl-NL"/>
        </w:rPr>
        <w:t>Ook als je kind nog prikken mist, zoals de</w:t>
      </w:r>
      <w:r w:rsidR="003129F8" w:rsidRPr="25410052">
        <w:rPr>
          <w:rFonts w:eastAsia="Times New Roman" w:cs="Arial"/>
          <w:lang w:eastAsia="nl-NL"/>
        </w:rPr>
        <w:t xml:space="preserve"> DTP-, BMR- of </w:t>
      </w:r>
      <w:r w:rsidR="00B31712" w:rsidRPr="25410052">
        <w:rPr>
          <w:rFonts w:eastAsia="Times New Roman" w:cs="Arial"/>
          <w:lang w:eastAsia="nl-NL"/>
        </w:rPr>
        <w:t xml:space="preserve">HPV-vaccinatie, mag hij die tot 18 jaar </w:t>
      </w:r>
      <w:r w:rsidR="004E5C07" w:rsidRPr="25410052">
        <w:rPr>
          <w:rFonts w:eastAsia="Times New Roman" w:cs="Arial"/>
          <w:lang w:eastAsia="nl-NL"/>
        </w:rPr>
        <w:t>gratis komen halen.</w:t>
      </w:r>
      <w:r w:rsidR="00DA6ADB" w:rsidRPr="00DA6ADB">
        <w:rPr>
          <w:rFonts w:eastAsia="Times New Roman" w:cs="Arial"/>
          <w:lang w:eastAsia="nl-NL"/>
        </w:rPr>
        <w:t xml:space="preserve"> </w:t>
      </w:r>
      <w:r w:rsidR="00DA6ADB">
        <w:rPr>
          <w:rFonts w:eastAsia="Times New Roman" w:cs="Arial"/>
          <w:lang w:eastAsia="nl-NL"/>
        </w:rPr>
        <w:t>De prik(ken)</w:t>
      </w:r>
      <w:r w:rsidR="00DA6ADB" w:rsidRPr="25410052">
        <w:rPr>
          <w:rFonts w:eastAsia="Times New Roman" w:cs="Arial"/>
          <w:lang w:eastAsia="nl-NL"/>
        </w:rPr>
        <w:t xml:space="preserve"> kan hij tijdens één van onze vaccinatiedagen halen</w:t>
      </w:r>
      <w:r w:rsidR="0065279B">
        <w:rPr>
          <w:rFonts w:eastAsia="Times New Roman" w:cs="Arial"/>
          <w:lang w:eastAsia="nl-NL"/>
        </w:rPr>
        <w:t xml:space="preserve">. </w:t>
      </w:r>
      <w:r>
        <w:br/>
      </w:r>
      <w:r w:rsidR="00524441" w:rsidRPr="25410052">
        <w:rPr>
          <w:rFonts w:eastAsia="Times New Roman" w:cs="Arial"/>
          <w:lang w:eastAsia="nl-NL"/>
        </w:rPr>
        <w:t xml:space="preserve">Zijn er twijfels? </w:t>
      </w:r>
      <w:r w:rsidR="00763E05" w:rsidRPr="25410052">
        <w:rPr>
          <w:rFonts w:eastAsia="Times New Roman" w:cs="Arial"/>
          <w:lang w:eastAsia="nl-NL"/>
        </w:rPr>
        <w:t xml:space="preserve">Dat snappen we best. </w:t>
      </w:r>
      <w:r w:rsidR="00BB421F">
        <w:rPr>
          <w:rFonts w:cs="Arial"/>
        </w:rPr>
        <w:t xml:space="preserve">Als </w:t>
      </w:r>
      <w:r w:rsidR="00D06C24" w:rsidRPr="25410052">
        <w:rPr>
          <w:rFonts w:cs="Arial"/>
        </w:rPr>
        <w:t xml:space="preserve">je </w:t>
      </w:r>
      <w:r w:rsidR="00356A02" w:rsidRPr="25410052">
        <w:rPr>
          <w:rFonts w:cs="Arial"/>
        </w:rPr>
        <w:t xml:space="preserve">dat fijn vindt, </w:t>
      </w:r>
      <w:r w:rsidR="0028330A" w:rsidRPr="25410052">
        <w:rPr>
          <w:rFonts w:cs="Arial"/>
        </w:rPr>
        <w:t xml:space="preserve">gaan </w:t>
      </w:r>
      <w:r w:rsidR="00356A02" w:rsidRPr="25410052">
        <w:rPr>
          <w:rFonts w:cs="Arial"/>
        </w:rPr>
        <w:t>we</w:t>
      </w:r>
      <w:r w:rsidR="0028330A" w:rsidRPr="25410052">
        <w:rPr>
          <w:rFonts w:cs="Arial"/>
        </w:rPr>
        <w:t xml:space="preserve"> met</w:t>
      </w:r>
      <w:r w:rsidR="00F43483" w:rsidRPr="25410052">
        <w:rPr>
          <w:rFonts w:cs="Arial"/>
        </w:rPr>
        <w:t xml:space="preserve"> j</w:t>
      </w:r>
      <w:r w:rsidR="0065279B">
        <w:rPr>
          <w:rFonts w:cs="Arial"/>
        </w:rPr>
        <w:t>e</w:t>
      </w:r>
      <w:r w:rsidR="0028330A" w:rsidRPr="25410052">
        <w:rPr>
          <w:rFonts w:cs="Arial"/>
        </w:rPr>
        <w:t xml:space="preserve"> in gesprek. We vinden het namelijk belangrijk dat </w:t>
      </w:r>
      <w:r w:rsidR="006020B2" w:rsidRPr="25410052">
        <w:rPr>
          <w:rFonts w:cs="Arial"/>
        </w:rPr>
        <w:t>jullie</w:t>
      </w:r>
      <w:r w:rsidR="0028330A" w:rsidRPr="25410052">
        <w:rPr>
          <w:rFonts w:cs="Arial"/>
        </w:rPr>
        <w:t xml:space="preserve"> goed geïnformeerd </w:t>
      </w:r>
      <w:r w:rsidR="006020B2" w:rsidRPr="25410052">
        <w:rPr>
          <w:rFonts w:cs="Arial"/>
        </w:rPr>
        <w:t>zijn</w:t>
      </w:r>
      <w:r w:rsidR="0028330A" w:rsidRPr="25410052">
        <w:rPr>
          <w:rFonts w:cs="Arial"/>
        </w:rPr>
        <w:t xml:space="preserve"> en een keuze maakt die bij </w:t>
      </w:r>
      <w:r w:rsidR="001E0998" w:rsidRPr="25410052">
        <w:rPr>
          <w:rFonts w:cs="Arial"/>
        </w:rPr>
        <w:t>jou en je kind</w:t>
      </w:r>
      <w:r w:rsidR="0028330A" w:rsidRPr="25410052">
        <w:rPr>
          <w:rFonts w:cs="Arial"/>
        </w:rPr>
        <w:t xml:space="preserve"> past.</w:t>
      </w:r>
      <w:r w:rsidR="005F7477" w:rsidRPr="25410052">
        <w:rPr>
          <w:rFonts w:cs="Arial"/>
        </w:rPr>
        <w:t xml:space="preserve"> </w:t>
      </w:r>
      <w:r>
        <w:br/>
      </w:r>
      <w:r>
        <w:br/>
      </w:r>
      <w:r w:rsidR="001C3149" w:rsidRPr="25410052">
        <w:rPr>
          <w:rFonts w:eastAsia="Times New Roman" w:cs="Arial"/>
          <w:b/>
          <w:bCs/>
          <w:lang w:eastAsia="nl-NL"/>
        </w:rPr>
        <w:t>Alle informatie op één handige website</w:t>
      </w:r>
    </w:p>
    <w:p w14:paraId="6EDFAED7" w14:textId="6525CBE3" w:rsidR="001315F5" w:rsidRPr="001315F5" w:rsidRDefault="001315F5" w:rsidP="001315F5">
      <w:pPr>
        <w:spacing w:after="0" w:line="276" w:lineRule="auto"/>
        <w:textAlignment w:val="baseline"/>
        <w:rPr>
          <w:rFonts w:eastAsia="Times New Roman" w:cs="Arial"/>
          <w:szCs w:val="20"/>
          <w:lang w:eastAsia="nl-NL"/>
        </w:rPr>
      </w:pPr>
      <w:r w:rsidRPr="001315F5">
        <w:rPr>
          <w:rFonts w:eastAsia="Times New Roman" w:cs="Arial"/>
          <w:szCs w:val="20"/>
          <w:lang w:eastAsia="nl-NL"/>
        </w:rPr>
        <w:t xml:space="preserve">Op </w:t>
      </w:r>
      <w:r w:rsidR="00454841">
        <w:rPr>
          <w:rFonts w:eastAsia="Times New Roman" w:cs="Arial"/>
          <w:szCs w:val="20"/>
          <w:lang w:eastAsia="nl-NL"/>
        </w:rPr>
        <w:t>onze</w:t>
      </w:r>
      <w:r w:rsidRPr="001315F5">
        <w:rPr>
          <w:rFonts w:eastAsia="Times New Roman" w:cs="Arial"/>
          <w:szCs w:val="20"/>
          <w:lang w:eastAsia="nl-NL"/>
        </w:rPr>
        <w:t xml:space="preserve"> website </w:t>
      </w:r>
      <w:hyperlink r:id="rId11" w:history="1">
        <w:r w:rsidR="00987011">
          <w:rPr>
            <w:rStyle w:val="Hyperlink"/>
            <w:rFonts w:eastAsia="Times New Roman" w:cs="Arial"/>
            <w:szCs w:val="20"/>
            <w:lang w:eastAsia="nl-NL"/>
          </w:rPr>
          <w:t>vaccinatiescjgrijnmond</w:t>
        </w:r>
        <w:r w:rsidRPr="001315F5">
          <w:rPr>
            <w:rStyle w:val="Hyperlink"/>
            <w:rFonts w:eastAsia="Times New Roman" w:cs="Arial"/>
            <w:szCs w:val="20"/>
            <w:lang w:eastAsia="nl-NL"/>
          </w:rPr>
          <w:t>.nl</w:t>
        </w:r>
      </w:hyperlink>
      <w:r w:rsidRPr="001315F5">
        <w:rPr>
          <w:rFonts w:eastAsia="Times New Roman" w:cs="Arial"/>
          <w:szCs w:val="20"/>
          <w:lang w:eastAsia="nl-NL"/>
        </w:rPr>
        <w:t xml:space="preserve"> vind je alles over het Rijksvaccinatieprogramma, de infectieziekten waartegen we vaccineren en een overzicht van de priklocaties en -data. Maar ook tips om je kind goed </w:t>
      </w:r>
      <w:hyperlink r:id="rId12" w:history="1">
        <w:r w:rsidRPr="001315F5">
          <w:rPr>
            <w:rStyle w:val="Hyperlink"/>
            <w:rFonts w:eastAsia="Times New Roman" w:cs="Arial"/>
            <w:szCs w:val="20"/>
            <w:lang w:eastAsia="nl-NL"/>
          </w:rPr>
          <w:t>voor te bereiden op de vaccinatie</w:t>
        </w:r>
      </w:hyperlink>
      <w:r w:rsidRPr="001315F5">
        <w:rPr>
          <w:rFonts w:eastAsia="Times New Roman" w:cs="Arial"/>
          <w:szCs w:val="20"/>
          <w:lang w:eastAsia="nl-NL"/>
        </w:rPr>
        <w:t xml:space="preserve"> of hoe je je </w:t>
      </w:r>
      <w:hyperlink r:id="rId13" w:history="1">
        <w:r w:rsidRPr="001315F5">
          <w:rPr>
            <w:rStyle w:val="Hyperlink"/>
            <w:rFonts w:eastAsia="Times New Roman" w:cs="Arial"/>
            <w:szCs w:val="20"/>
            <w:lang w:eastAsia="nl-NL"/>
          </w:rPr>
          <w:t>kind kunt helpen bij prikangst</w:t>
        </w:r>
      </w:hyperlink>
      <w:r w:rsidRPr="001315F5">
        <w:rPr>
          <w:rFonts w:eastAsia="Times New Roman" w:cs="Arial"/>
          <w:szCs w:val="20"/>
          <w:lang w:eastAsia="nl-NL"/>
        </w:rPr>
        <w:t>. Je vindt er ook informatie over de mogelijkheid om vaccinaties in te halen.</w:t>
      </w:r>
      <w:r w:rsidR="004C7BEE">
        <w:rPr>
          <w:rFonts w:eastAsia="Times New Roman" w:cs="Arial"/>
          <w:szCs w:val="20"/>
          <w:lang w:eastAsia="nl-NL"/>
        </w:rPr>
        <w:t xml:space="preserve"> </w:t>
      </w:r>
      <w:r w:rsidR="004C7BEE" w:rsidRPr="00787C2A">
        <w:rPr>
          <w:rFonts w:eastAsia="Times New Roman" w:cs="Arial"/>
          <w:b/>
          <w:bCs/>
          <w:szCs w:val="20"/>
          <w:lang w:eastAsia="nl-NL"/>
        </w:rPr>
        <w:t>Tip:</w:t>
      </w:r>
      <w:r w:rsidR="004C7BEE">
        <w:rPr>
          <w:rFonts w:eastAsia="Times New Roman" w:cs="Arial"/>
          <w:szCs w:val="20"/>
          <w:lang w:eastAsia="nl-NL"/>
        </w:rPr>
        <w:t xml:space="preserve"> bekijk ook eens onze webinars over het Rijksvaccinatieprogramma of prikangst.</w:t>
      </w:r>
    </w:p>
    <w:p w14:paraId="2ED49178" w14:textId="3B9F31E8" w:rsidR="00A7482A" w:rsidRPr="00C80D1F" w:rsidRDefault="00A7482A" w:rsidP="25410052">
      <w:pPr>
        <w:spacing w:after="0"/>
        <w:rPr>
          <w:rFonts w:cs="Arial"/>
          <w:lang w:eastAsia="nl-NL"/>
        </w:rPr>
      </w:pPr>
      <w:r>
        <w:br/>
      </w:r>
      <w:r w:rsidRPr="25410052">
        <w:rPr>
          <w:b/>
          <w:bCs/>
          <w:color w:val="000000" w:themeColor="text1"/>
          <w:lang w:eastAsia="nl-NL"/>
        </w:rPr>
        <w:t>De jeugdverpleegkundige op school</w:t>
      </w:r>
      <w:r>
        <w:br/>
      </w:r>
      <w:r w:rsidR="00183A4E" w:rsidRPr="25410052">
        <w:rPr>
          <w:rFonts w:cs="Arial"/>
          <w:lang w:eastAsia="nl-NL"/>
        </w:rPr>
        <w:t>Aan iedere school is een jeugdverpleegkundige verbonden, waar je ook jouw vragen aan kan stellen. Bijvoorbeeld over</w:t>
      </w:r>
      <w:r w:rsidR="00E06577">
        <w:rPr>
          <w:rFonts w:cs="Arial"/>
          <w:lang w:eastAsia="nl-NL"/>
        </w:rPr>
        <w:t xml:space="preserve"> de prikken die we geven, maar ook over</w:t>
      </w:r>
      <w:r w:rsidR="00183A4E" w:rsidRPr="25410052">
        <w:rPr>
          <w:rFonts w:cs="Arial"/>
          <w:lang w:eastAsia="nl-NL"/>
        </w:rPr>
        <w:t xml:space="preserve"> voeding, beweging, slapen, luisteren of (faal)angst. Geen vraag is ons te gek!</w:t>
      </w:r>
      <w:r>
        <w:br/>
      </w:r>
    </w:p>
    <w:p w14:paraId="2BDD6630" w14:textId="2E2F3600" w:rsidR="00A7482A" w:rsidRPr="00C80D1F" w:rsidRDefault="00A7482A" w:rsidP="00A7482A">
      <w:pPr>
        <w:pStyle w:val="Lijstalinea"/>
        <w:numPr>
          <w:ilvl w:val="0"/>
          <w:numId w:val="2"/>
        </w:numPr>
        <w:suppressAutoHyphens w:val="0"/>
        <w:autoSpaceDN/>
        <w:spacing w:after="0"/>
        <w:contextualSpacing/>
        <w:rPr>
          <w:rFonts w:cs="Arial"/>
          <w:sz w:val="20"/>
          <w:szCs w:val="20"/>
          <w:lang w:eastAsia="nl-NL"/>
        </w:rPr>
      </w:pPr>
      <w:r w:rsidRPr="00C80D1F">
        <w:rPr>
          <w:rFonts w:cs="Arial"/>
          <w:sz w:val="20"/>
          <w:szCs w:val="20"/>
          <w:lang w:eastAsia="nl-NL"/>
        </w:rPr>
        <w:t>Voor [</w:t>
      </w:r>
      <w:r w:rsidRPr="00C80D1F">
        <w:rPr>
          <w:rFonts w:cs="Arial"/>
          <w:sz w:val="20"/>
          <w:szCs w:val="20"/>
          <w:highlight w:val="yellow"/>
          <w:lang w:eastAsia="nl-NL"/>
        </w:rPr>
        <w:t>naam school</w:t>
      </w:r>
      <w:r w:rsidRPr="00C80D1F">
        <w:rPr>
          <w:rFonts w:cs="Arial"/>
          <w:sz w:val="20"/>
          <w:szCs w:val="20"/>
          <w:lang w:eastAsia="nl-NL"/>
        </w:rPr>
        <w:t>] is dit [</w:t>
      </w:r>
      <w:r w:rsidRPr="00C80D1F">
        <w:rPr>
          <w:rFonts w:cs="Arial"/>
          <w:sz w:val="20"/>
          <w:szCs w:val="20"/>
          <w:highlight w:val="yellow"/>
          <w:lang w:eastAsia="nl-NL"/>
        </w:rPr>
        <w:t>voor- en achternaam jeugdverpleegkundige</w:t>
      </w:r>
      <w:r w:rsidRPr="00C80D1F">
        <w:rPr>
          <w:rFonts w:cs="Arial"/>
          <w:sz w:val="20"/>
          <w:szCs w:val="20"/>
          <w:lang w:eastAsia="nl-NL"/>
        </w:rPr>
        <w:t>]</w:t>
      </w:r>
      <w:r w:rsidR="00EB39EB">
        <w:rPr>
          <w:rFonts w:cs="Arial"/>
          <w:sz w:val="20"/>
          <w:szCs w:val="20"/>
          <w:lang w:eastAsia="nl-NL"/>
        </w:rPr>
        <w:t>.</w:t>
      </w:r>
    </w:p>
    <w:p w14:paraId="67A5FEC0" w14:textId="72390A27" w:rsidR="00A7482A" w:rsidRPr="00C80D1F" w:rsidRDefault="00A7482A" w:rsidP="00A7482A">
      <w:pPr>
        <w:pStyle w:val="Lijstalinea"/>
        <w:numPr>
          <w:ilvl w:val="0"/>
          <w:numId w:val="1"/>
        </w:numPr>
        <w:suppressAutoHyphens w:val="0"/>
        <w:autoSpaceDN/>
        <w:spacing w:after="0"/>
        <w:contextualSpacing/>
        <w:rPr>
          <w:rFonts w:cs="Arial"/>
          <w:color w:val="000000" w:themeColor="text1"/>
          <w:sz w:val="20"/>
          <w:szCs w:val="20"/>
        </w:rPr>
      </w:pPr>
      <w:r w:rsidRPr="00C80D1F">
        <w:rPr>
          <w:rFonts w:cs="Arial"/>
          <w:color w:val="000000" w:themeColor="text1"/>
          <w:sz w:val="20"/>
          <w:szCs w:val="20"/>
        </w:rPr>
        <w:t>Telefoonnummer: 088 - 20 10 000 of 06 - [</w:t>
      </w:r>
      <w:r w:rsidRPr="00C80D1F">
        <w:rPr>
          <w:rFonts w:cs="Arial"/>
          <w:color w:val="000000" w:themeColor="text1"/>
          <w:sz w:val="20"/>
          <w:szCs w:val="20"/>
          <w:highlight w:val="yellow"/>
        </w:rPr>
        <w:t>xx xx xx xx</w:t>
      </w:r>
      <w:r w:rsidRPr="00C80D1F">
        <w:rPr>
          <w:rFonts w:cs="Arial"/>
          <w:color w:val="000000" w:themeColor="text1"/>
          <w:sz w:val="20"/>
          <w:szCs w:val="20"/>
        </w:rPr>
        <w:t>]</w:t>
      </w:r>
      <w:r w:rsidR="00E92B8E">
        <w:rPr>
          <w:rFonts w:cs="Arial"/>
          <w:color w:val="000000" w:themeColor="text1"/>
          <w:sz w:val="20"/>
          <w:szCs w:val="20"/>
        </w:rPr>
        <w:t>.</w:t>
      </w:r>
    </w:p>
    <w:p w14:paraId="662AF83F" w14:textId="114769F7" w:rsidR="00A7482A" w:rsidRPr="00E92B8E" w:rsidRDefault="00A7482A" w:rsidP="00A7482A">
      <w:pPr>
        <w:pStyle w:val="Lijstalinea"/>
        <w:numPr>
          <w:ilvl w:val="0"/>
          <w:numId w:val="1"/>
        </w:numPr>
        <w:spacing w:after="0"/>
        <w:rPr>
          <w:sz w:val="20"/>
          <w:szCs w:val="20"/>
          <w:lang w:val="en-US" w:eastAsia="nl-NL"/>
        </w:rPr>
      </w:pPr>
      <w:r w:rsidRPr="00C80D1F">
        <w:rPr>
          <w:rFonts w:cs="Arial"/>
          <w:color w:val="000000" w:themeColor="text1"/>
          <w:sz w:val="20"/>
          <w:szCs w:val="20"/>
          <w:lang w:val="en-US"/>
        </w:rPr>
        <w:t>E-mail: [</w:t>
      </w:r>
      <w:r w:rsidRPr="00C80D1F">
        <w:rPr>
          <w:rFonts w:cs="Arial"/>
          <w:color w:val="000000" w:themeColor="text1"/>
          <w:sz w:val="20"/>
          <w:szCs w:val="20"/>
          <w:highlight w:val="yellow"/>
          <w:lang w:val="en-US"/>
        </w:rPr>
        <w:t>xxxx</w:t>
      </w:r>
      <w:r w:rsidRPr="00C80D1F">
        <w:rPr>
          <w:rFonts w:cs="Arial"/>
          <w:color w:val="000000" w:themeColor="text1"/>
          <w:sz w:val="20"/>
          <w:szCs w:val="20"/>
          <w:lang w:val="en-US"/>
        </w:rPr>
        <w:t>]@cjgrijnmond.nl</w:t>
      </w:r>
      <w:r w:rsidR="00E92B8E">
        <w:rPr>
          <w:rFonts w:cs="Arial"/>
          <w:color w:val="000000" w:themeColor="text1"/>
          <w:sz w:val="20"/>
          <w:szCs w:val="20"/>
          <w:lang w:val="en-US"/>
        </w:rPr>
        <w:t>.</w:t>
      </w:r>
    </w:p>
    <w:p w14:paraId="3726C4C2" w14:textId="5ADD7E8B" w:rsidR="00E92B8E" w:rsidRPr="003A60DE" w:rsidRDefault="00A7482A" w:rsidP="00E92B8E">
      <w:pPr>
        <w:pStyle w:val="Normaalweb"/>
        <w:spacing w:before="0" w:beforeAutospacing="0" w:after="0" w:afterAutospacing="0" w:line="276" w:lineRule="auto"/>
        <w:textAlignment w:val="baseline"/>
        <w:rPr>
          <w:rStyle w:val="normaltextrun"/>
          <w:rFonts w:ascii="Arial" w:hAnsi="Arial" w:cs="Arial"/>
          <w:sz w:val="20"/>
          <w:szCs w:val="20"/>
        </w:rPr>
      </w:pPr>
      <w:r>
        <w:rPr>
          <w:b/>
          <w:szCs w:val="20"/>
          <w:lang w:eastAsia="nl-NL"/>
        </w:rPr>
        <w:br/>
      </w:r>
      <w:r w:rsidR="00CD015B" w:rsidRPr="003A60DE">
        <w:rPr>
          <w:rStyle w:val="normaltextrun"/>
          <w:rFonts w:ascii="Arial" w:hAnsi="Arial" w:cs="Arial"/>
          <w:b/>
          <w:bCs/>
          <w:sz w:val="20"/>
          <w:szCs w:val="20"/>
          <w:shd w:val="clear" w:color="auto" w:fill="FFFFFF"/>
        </w:rPr>
        <w:t>CJG Rijnmond. Ondersteuning bij de grootste opgave in een mensenleven</w:t>
      </w:r>
      <w:r w:rsidR="00CD015B" w:rsidRPr="003A60DE">
        <w:rPr>
          <w:rStyle w:val="scxw17384472"/>
          <w:rFonts w:ascii="Arial" w:hAnsi="Arial" w:cs="Arial"/>
          <w:sz w:val="20"/>
          <w:szCs w:val="20"/>
        </w:rPr>
        <w:t> </w:t>
      </w:r>
      <w:r w:rsidR="00CD015B" w:rsidRPr="003A60DE">
        <w:rPr>
          <w:rFonts w:ascii="Arial" w:hAnsi="Arial" w:cs="Arial"/>
          <w:sz w:val="20"/>
          <w:szCs w:val="20"/>
        </w:rPr>
        <w:br/>
      </w:r>
      <w:r w:rsidR="00CD015B" w:rsidRPr="003A60DE">
        <w:rPr>
          <w:rStyle w:val="normaltextrun"/>
          <w:rFonts w:ascii="Arial" w:hAnsi="Arial" w:cs="Arial"/>
          <w:sz w:val="20"/>
          <w:szCs w:val="20"/>
        </w:rPr>
        <w:t xml:space="preserve">Onze jeugdartsen, jeugdverpleegkundigen, (dokters)assistenten, </w:t>
      </w:r>
      <w:r w:rsidR="00CD015B" w:rsidRPr="003A60DE">
        <w:rPr>
          <w:rStyle w:val="normaltextrun"/>
          <w:rFonts w:ascii="Arial" w:hAnsi="Arial" w:cs="Arial"/>
          <w:color w:val="000000"/>
          <w:sz w:val="20"/>
          <w:szCs w:val="20"/>
        </w:rPr>
        <w:t>(ortho)</w:t>
      </w:r>
      <w:r w:rsidR="00CD015B" w:rsidRPr="003A60DE">
        <w:rPr>
          <w:rStyle w:val="normaltextrun"/>
          <w:rFonts w:ascii="Arial" w:hAnsi="Arial" w:cs="Arial"/>
          <w:sz w:val="20"/>
          <w:szCs w:val="20"/>
        </w:rPr>
        <w:t>pedagogen en andere deskundigen staan voor alle gezinnen klaar. Wil je meer weten over CJG Rijnmond, wat je kunt verwachten van de afspraken waarvoor we jou en jouw kind uitnodigen</w:t>
      </w:r>
      <w:r w:rsidR="00BB421F">
        <w:rPr>
          <w:rStyle w:val="normaltextrun"/>
          <w:rFonts w:ascii="Arial" w:hAnsi="Arial" w:cs="Arial"/>
          <w:sz w:val="20"/>
          <w:szCs w:val="20"/>
        </w:rPr>
        <w:t>,</w:t>
      </w:r>
      <w:r w:rsidR="00CD015B" w:rsidRPr="003A60DE">
        <w:rPr>
          <w:rStyle w:val="normaltextrun"/>
          <w:rFonts w:ascii="Arial" w:hAnsi="Arial" w:cs="Arial"/>
          <w:sz w:val="20"/>
          <w:szCs w:val="20"/>
        </w:rPr>
        <w:t xml:space="preserve"> of contact met ons opnemen? Kijk dan op </w:t>
      </w:r>
      <w:hyperlink r:id="rId14" w:tgtFrame="_blank" w:history="1">
        <w:r w:rsidR="00CD015B" w:rsidRPr="00505231">
          <w:rPr>
            <w:rStyle w:val="normaltextrun"/>
            <w:rFonts w:ascii="Arial" w:hAnsi="Arial" w:cs="Arial"/>
            <w:color w:val="0563C1"/>
            <w:sz w:val="20"/>
            <w:szCs w:val="20"/>
            <w:u w:val="single"/>
          </w:rPr>
          <w:t>cjgrijnmond.nl</w:t>
        </w:r>
      </w:hyperlink>
      <w:r w:rsidR="00CD015B" w:rsidRPr="003A60DE">
        <w:rPr>
          <w:rStyle w:val="normaltextrun"/>
          <w:rFonts w:ascii="Arial" w:hAnsi="Arial" w:cs="Arial"/>
          <w:sz w:val="20"/>
          <w:szCs w:val="20"/>
        </w:rPr>
        <w:t>. Ook vind je hier een overzicht van gratis webinars en (online) cursussen die wij geven, zoals Mediaopvoeding</w:t>
      </w:r>
      <w:r w:rsidR="00BB421F">
        <w:rPr>
          <w:rStyle w:val="normaltextrun"/>
          <w:rFonts w:ascii="Arial" w:hAnsi="Arial" w:cs="Arial"/>
          <w:sz w:val="20"/>
          <w:szCs w:val="20"/>
        </w:rPr>
        <w:t xml:space="preserve"> en</w:t>
      </w:r>
      <w:r w:rsidR="00CD015B">
        <w:rPr>
          <w:rStyle w:val="normaltextrun"/>
          <w:rFonts w:ascii="Arial" w:hAnsi="Arial" w:cs="Arial"/>
          <w:sz w:val="20"/>
          <w:szCs w:val="20"/>
        </w:rPr>
        <w:t xml:space="preserve"> de Puberchallenge</w:t>
      </w:r>
      <w:r w:rsidR="00BB421F">
        <w:rPr>
          <w:rStyle w:val="normaltextrun"/>
          <w:rFonts w:ascii="Arial" w:hAnsi="Arial" w:cs="Arial"/>
          <w:sz w:val="20"/>
          <w:szCs w:val="20"/>
        </w:rPr>
        <w:t>.</w:t>
      </w:r>
    </w:p>
    <w:p w14:paraId="19826354" w14:textId="655713A7" w:rsidR="00A7482A" w:rsidRPr="00E92B8E" w:rsidRDefault="00A7482A" w:rsidP="00A7482A">
      <w:pPr>
        <w:rPr>
          <w:szCs w:val="20"/>
          <w:lang w:val="dsb-DE" w:eastAsia="nl-NL"/>
        </w:rPr>
      </w:pPr>
    </w:p>
    <w:p w14:paraId="78000A95" w14:textId="3A294A35" w:rsidR="004B777B" w:rsidRPr="004B777B" w:rsidRDefault="004B777B" w:rsidP="004B777B">
      <w:pPr>
        <w:spacing w:after="0" w:line="276" w:lineRule="auto"/>
        <w:textAlignment w:val="baseline"/>
        <w:rPr>
          <w:rFonts w:cs="Arial"/>
          <w:szCs w:val="20"/>
          <w:lang w:eastAsia="nl-NL"/>
        </w:rPr>
      </w:pPr>
    </w:p>
    <w:p w14:paraId="34A2F1B0" w14:textId="77777777" w:rsidR="004B777B" w:rsidRPr="004B777B" w:rsidRDefault="004B777B" w:rsidP="004B777B">
      <w:pPr>
        <w:rPr>
          <w:rFonts w:asciiTheme="minorHAnsi" w:hAnsiTheme="minorHAnsi"/>
          <w:sz w:val="22"/>
        </w:rPr>
      </w:pPr>
    </w:p>
    <w:p w14:paraId="43A38EB4" w14:textId="77777777" w:rsidR="00D2453E" w:rsidRDefault="00D2453E"/>
    <w:sectPr w:rsidR="00D24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B004D"/>
    <w:multiLevelType w:val="hybridMultilevel"/>
    <w:tmpl w:val="71426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FF29E6"/>
    <w:multiLevelType w:val="hybridMultilevel"/>
    <w:tmpl w:val="30908654"/>
    <w:lvl w:ilvl="0" w:tplc="6C96300A">
      <w:start w:val="1"/>
      <w:numFmt w:val="bullet"/>
      <w:lvlText w:val=""/>
      <w:lvlJc w:val="left"/>
      <w:pPr>
        <w:ind w:left="720" w:hanging="360"/>
      </w:pPr>
      <w:rPr>
        <w:rFonts w:ascii="Symbol" w:hAnsi="Symbol" w:hint="default"/>
      </w:rPr>
    </w:lvl>
    <w:lvl w:ilvl="1" w:tplc="6B680354" w:tentative="1">
      <w:start w:val="1"/>
      <w:numFmt w:val="bullet"/>
      <w:lvlText w:val="o"/>
      <w:lvlJc w:val="left"/>
      <w:pPr>
        <w:ind w:left="1440" w:hanging="360"/>
      </w:pPr>
      <w:rPr>
        <w:rFonts w:ascii="Courier New" w:hAnsi="Courier New" w:cs="Courier New" w:hint="default"/>
      </w:rPr>
    </w:lvl>
    <w:lvl w:ilvl="2" w:tplc="2C447E76" w:tentative="1">
      <w:start w:val="1"/>
      <w:numFmt w:val="bullet"/>
      <w:lvlText w:val=""/>
      <w:lvlJc w:val="left"/>
      <w:pPr>
        <w:ind w:left="2160" w:hanging="360"/>
      </w:pPr>
      <w:rPr>
        <w:rFonts w:ascii="Wingdings" w:hAnsi="Wingdings" w:hint="default"/>
      </w:rPr>
    </w:lvl>
    <w:lvl w:ilvl="3" w:tplc="1AFECE2E" w:tentative="1">
      <w:start w:val="1"/>
      <w:numFmt w:val="bullet"/>
      <w:lvlText w:val=""/>
      <w:lvlJc w:val="left"/>
      <w:pPr>
        <w:ind w:left="2880" w:hanging="360"/>
      </w:pPr>
      <w:rPr>
        <w:rFonts w:ascii="Symbol" w:hAnsi="Symbol" w:hint="default"/>
      </w:rPr>
    </w:lvl>
    <w:lvl w:ilvl="4" w:tplc="39BA01E2" w:tentative="1">
      <w:start w:val="1"/>
      <w:numFmt w:val="bullet"/>
      <w:lvlText w:val="o"/>
      <w:lvlJc w:val="left"/>
      <w:pPr>
        <w:ind w:left="3600" w:hanging="360"/>
      </w:pPr>
      <w:rPr>
        <w:rFonts w:ascii="Courier New" w:hAnsi="Courier New" w:cs="Courier New" w:hint="default"/>
      </w:rPr>
    </w:lvl>
    <w:lvl w:ilvl="5" w:tplc="86CCD77E" w:tentative="1">
      <w:start w:val="1"/>
      <w:numFmt w:val="bullet"/>
      <w:lvlText w:val=""/>
      <w:lvlJc w:val="left"/>
      <w:pPr>
        <w:ind w:left="4320" w:hanging="360"/>
      </w:pPr>
      <w:rPr>
        <w:rFonts w:ascii="Wingdings" w:hAnsi="Wingdings" w:hint="default"/>
      </w:rPr>
    </w:lvl>
    <w:lvl w:ilvl="6" w:tplc="8AF8D536" w:tentative="1">
      <w:start w:val="1"/>
      <w:numFmt w:val="bullet"/>
      <w:lvlText w:val=""/>
      <w:lvlJc w:val="left"/>
      <w:pPr>
        <w:ind w:left="5040" w:hanging="360"/>
      </w:pPr>
      <w:rPr>
        <w:rFonts w:ascii="Symbol" w:hAnsi="Symbol" w:hint="default"/>
      </w:rPr>
    </w:lvl>
    <w:lvl w:ilvl="7" w:tplc="1BD8755A" w:tentative="1">
      <w:start w:val="1"/>
      <w:numFmt w:val="bullet"/>
      <w:lvlText w:val="o"/>
      <w:lvlJc w:val="left"/>
      <w:pPr>
        <w:ind w:left="5760" w:hanging="360"/>
      </w:pPr>
      <w:rPr>
        <w:rFonts w:ascii="Courier New" w:hAnsi="Courier New" w:cs="Courier New" w:hint="default"/>
      </w:rPr>
    </w:lvl>
    <w:lvl w:ilvl="8" w:tplc="64880A48" w:tentative="1">
      <w:start w:val="1"/>
      <w:numFmt w:val="bullet"/>
      <w:lvlText w:val=""/>
      <w:lvlJc w:val="left"/>
      <w:pPr>
        <w:ind w:left="6480" w:hanging="360"/>
      </w:pPr>
      <w:rPr>
        <w:rFonts w:ascii="Wingdings" w:hAnsi="Wingdings" w:hint="default"/>
      </w:rPr>
    </w:lvl>
  </w:abstractNum>
  <w:num w:numId="1" w16cid:durableId="1129665061">
    <w:abstractNumId w:val="1"/>
  </w:num>
  <w:num w:numId="2" w16cid:durableId="93101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7B"/>
    <w:rsid w:val="000044CC"/>
    <w:rsid w:val="00023C2F"/>
    <w:rsid w:val="00064171"/>
    <w:rsid w:val="000B1E76"/>
    <w:rsid w:val="00105CD5"/>
    <w:rsid w:val="001315F5"/>
    <w:rsid w:val="0017273A"/>
    <w:rsid w:val="001768DF"/>
    <w:rsid w:val="00183A4E"/>
    <w:rsid w:val="001A0E98"/>
    <w:rsid w:val="001C3149"/>
    <w:rsid w:val="001C7CC5"/>
    <w:rsid w:val="001E0998"/>
    <w:rsid w:val="00231FF0"/>
    <w:rsid w:val="00250925"/>
    <w:rsid w:val="0028330A"/>
    <w:rsid w:val="002F4438"/>
    <w:rsid w:val="003129F8"/>
    <w:rsid w:val="00356A02"/>
    <w:rsid w:val="003D7D5B"/>
    <w:rsid w:val="00445EEF"/>
    <w:rsid w:val="00454841"/>
    <w:rsid w:val="004640CC"/>
    <w:rsid w:val="004B777B"/>
    <w:rsid w:val="004C7BEE"/>
    <w:rsid w:val="004E5C07"/>
    <w:rsid w:val="004F7A7A"/>
    <w:rsid w:val="00505158"/>
    <w:rsid w:val="00524441"/>
    <w:rsid w:val="00524739"/>
    <w:rsid w:val="00584134"/>
    <w:rsid w:val="00596E39"/>
    <w:rsid w:val="005A04BB"/>
    <w:rsid w:val="005D17B6"/>
    <w:rsid w:val="005E10BB"/>
    <w:rsid w:val="005E362B"/>
    <w:rsid w:val="005F7477"/>
    <w:rsid w:val="006020B2"/>
    <w:rsid w:val="00603C93"/>
    <w:rsid w:val="0065279B"/>
    <w:rsid w:val="00663BDF"/>
    <w:rsid w:val="006A423F"/>
    <w:rsid w:val="006A7A73"/>
    <w:rsid w:val="006B0AF9"/>
    <w:rsid w:val="006B24E8"/>
    <w:rsid w:val="006B62E8"/>
    <w:rsid w:val="006D3874"/>
    <w:rsid w:val="006D6B63"/>
    <w:rsid w:val="006F74BE"/>
    <w:rsid w:val="00702BD3"/>
    <w:rsid w:val="007538CC"/>
    <w:rsid w:val="00763E05"/>
    <w:rsid w:val="007A52E7"/>
    <w:rsid w:val="007E2565"/>
    <w:rsid w:val="00842287"/>
    <w:rsid w:val="0086779C"/>
    <w:rsid w:val="00890CA1"/>
    <w:rsid w:val="00890CCD"/>
    <w:rsid w:val="008934B0"/>
    <w:rsid w:val="008A4AC0"/>
    <w:rsid w:val="008B4923"/>
    <w:rsid w:val="008B495A"/>
    <w:rsid w:val="008D05FC"/>
    <w:rsid w:val="008F186E"/>
    <w:rsid w:val="009255DD"/>
    <w:rsid w:val="00934268"/>
    <w:rsid w:val="009643F2"/>
    <w:rsid w:val="00973CE4"/>
    <w:rsid w:val="00987011"/>
    <w:rsid w:val="009930F2"/>
    <w:rsid w:val="009C06D0"/>
    <w:rsid w:val="009E0FA5"/>
    <w:rsid w:val="009E37A9"/>
    <w:rsid w:val="009F206C"/>
    <w:rsid w:val="00A1337E"/>
    <w:rsid w:val="00A36128"/>
    <w:rsid w:val="00A401B4"/>
    <w:rsid w:val="00A41A4E"/>
    <w:rsid w:val="00A7482A"/>
    <w:rsid w:val="00A7591F"/>
    <w:rsid w:val="00A859D8"/>
    <w:rsid w:val="00AA1364"/>
    <w:rsid w:val="00AB2EBD"/>
    <w:rsid w:val="00AC5EA6"/>
    <w:rsid w:val="00AD2FB3"/>
    <w:rsid w:val="00AF78D3"/>
    <w:rsid w:val="00B06339"/>
    <w:rsid w:val="00B31712"/>
    <w:rsid w:val="00B57F4F"/>
    <w:rsid w:val="00B759F2"/>
    <w:rsid w:val="00B81409"/>
    <w:rsid w:val="00B93F15"/>
    <w:rsid w:val="00B9751A"/>
    <w:rsid w:val="00BB421F"/>
    <w:rsid w:val="00BD6CCF"/>
    <w:rsid w:val="00BD6D6C"/>
    <w:rsid w:val="00C15A33"/>
    <w:rsid w:val="00CB3271"/>
    <w:rsid w:val="00CC0965"/>
    <w:rsid w:val="00CC4837"/>
    <w:rsid w:val="00CC5FE6"/>
    <w:rsid w:val="00CD015B"/>
    <w:rsid w:val="00CF564F"/>
    <w:rsid w:val="00D06C24"/>
    <w:rsid w:val="00D14A43"/>
    <w:rsid w:val="00D2453E"/>
    <w:rsid w:val="00D61BAD"/>
    <w:rsid w:val="00D63C0F"/>
    <w:rsid w:val="00D87900"/>
    <w:rsid w:val="00DA347E"/>
    <w:rsid w:val="00DA55BB"/>
    <w:rsid w:val="00DA6ADB"/>
    <w:rsid w:val="00DB60FE"/>
    <w:rsid w:val="00DF5C32"/>
    <w:rsid w:val="00E06577"/>
    <w:rsid w:val="00E22CCD"/>
    <w:rsid w:val="00E51330"/>
    <w:rsid w:val="00E608B7"/>
    <w:rsid w:val="00E664B0"/>
    <w:rsid w:val="00E67D18"/>
    <w:rsid w:val="00E710BD"/>
    <w:rsid w:val="00E92B8E"/>
    <w:rsid w:val="00E94261"/>
    <w:rsid w:val="00EB39EB"/>
    <w:rsid w:val="00EB657C"/>
    <w:rsid w:val="00ED7ADC"/>
    <w:rsid w:val="00EE2CD4"/>
    <w:rsid w:val="00F17DDD"/>
    <w:rsid w:val="00F25A53"/>
    <w:rsid w:val="00F37A7E"/>
    <w:rsid w:val="00F43483"/>
    <w:rsid w:val="00F53DEC"/>
    <w:rsid w:val="00F61BCB"/>
    <w:rsid w:val="00F97B57"/>
    <w:rsid w:val="00FA6848"/>
    <w:rsid w:val="00FD29A4"/>
    <w:rsid w:val="1BB907E5"/>
    <w:rsid w:val="25410052"/>
    <w:rsid w:val="3A384441"/>
    <w:rsid w:val="4B5975A3"/>
    <w:rsid w:val="4C5EF0E0"/>
    <w:rsid w:val="76EA8B7D"/>
    <w:rsid w:val="7D690F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A52"/>
  <w15:chartTrackingRefBased/>
  <w15:docId w15:val="{AACBB2F5-1798-44DC-B3EA-4E0D5FB6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315F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B777B"/>
    <w:rPr>
      <w:sz w:val="16"/>
      <w:szCs w:val="16"/>
    </w:rPr>
  </w:style>
  <w:style w:type="paragraph" w:styleId="Tekstopmerking">
    <w:name w:val="annotation text"/>
    <w:basedOn w:val="Standaard"/>
    <w:link w:val="TekstopmerkingChar"/>
    <w:uiPriority w:val="99"/>
    <w:unhideWhenUsed/>
    <w:rsid w:val="004B777B"/>
    <w:pPr>
      <w:spacing w:line="240" w:lineRule="auto"/>
    </w:pPr>
    <w:rPr>
      <w:rFonts w:asciiTheme="minorHAnsi" w:hAnsiTheme="minorHAnsi"/>
      <w:szCs w:val="20"/>
    </w:rPr>
  </w:style>
  <w:style w:type="character" w:customStyle="1" w:styleId="TekstopmerkingChar">
    <w:name w:val="Tekst opmerking Char"/>
    <w:basedOn w:val="Standaardalinea-lettertype"/>
    <w:link w:val="Tekstopmerking"/>
    <w:uiPriority w:val="99"/>
    <w:rsid w:val="004B777B"/>
    <w:rPr>
      <w:rFonts w:asciiTheme="minorHAnsi" w:hAnsiTheme="minorHAnsi"/>
      <w:szCs w:val="20"/>
    </w:rPr>
  </w:style>
  <w:style w:type="paragraph" w:styleId="Lijstalinea">
    <w:name w:val="List Paragraph"/>
    <w:basedOn w:val="Standaard"/>
    <w:uiPriority w:val="34"/>
    <w:qFormat/>
    <w:rsid w:val="00A7482A"/>
    <w:pPr>
      <w:suppressAutoHyphens/>
      <w:autoSpaceDN w:val="0"/>
      <w:spacing w:after="200" w:line="276" w:lineRule="auto"/>
      <w:ind w:left="720"/>
    </w:pPr>
    <w:rPr>
      <w:rFonts w:eastAsia="Arial" w:cs="Times New Roman"/>
      <w:sz w:val="22"/>
    </w:rPr>
  </w:style>
  <w:style w:type="character" w:styleId="Hyperlink">
    <w:name w:val="Hyperlink"/>
    <w:basedOn w:val="Standaardalinea-lettertype"/>
    <w:uiPriority w:val="99"/>
    <w:unhideWhenUsed/>
    <w:rsid w:val="006B0AF9"/>
    <w:rPr>
      <w:color w:val="0563C1" w:themeColor="hyperlink"/>
      <w:u w:val="single"/>
    </w:rPr>
  </w:style>
  <w:style w:type="character" w:styleId="Onopgelostemelding">
    <w:name w:val="Unresolved Mention"/>
    <w:basedOn w:val="Standaardalinea-lettertype"/>
    <w:uiPriority w:val="99"/>
    <w:semiHidden/>
    <w:unhideWhenUsed/>
    <w:rsid w:val="006B0AF9"/>
    <w:rPr>
      <w:color w:val="605E5C"/>
      <w:shd w:val="clear" w:color="auto" w:fill="E1DFDD"/>
    </w:rPr>
  </w:style>
  <w:style w:type="character" w:customStyle="1" w:styleId="normaltextrun">
    <w:name w:val="normaltextrun"/>
    <w:basedOn w:val="Standaardalinea-lettertype"/>
    <w:rsid w:val="00E92B8E"/>
  </w:style>
  <w:style w:type="paragraph" w:styleId="Normaalweb">
    <w:name w:val="Normal (Web)"/>
    <w:basedOn w:val="Standaard"/>
    <w:uiPriority w:val="99"/>
    <w:unhideWhenUsed/>
    <w:rsid w:val="00E92B8E"/>
    <w:pPr>
      <w:spacing w:before="100" w:beforeAutospacing="1" w:after="100" w:afterAutospacing="1" w:line="240" w:lineRule="auto"/>
    </w:pPr>
    <w:rPr>
      <w:rFonts w:ascii="Times New Roman" w:eastAsia="Times New Roman" w:hAnsi="Times New Roman" w:cs="Times New Roman"/>
      <w:sz w:val="24"/>
      <w:szCs w:val="24"/>
      <w:lang w:val="dsb-DE" w:eastAsia="dsb-DE"/>
    </w:rPr>
  </w:style>
  <w:style w:type="character" w:customStyle="1" w:styleId="scxw17384472">
    <w:name w:val="scxw17384472"/>
    <w:basedOn w:val="Standaardalinea-lettertype"/>
    <w:rsid w:val="00E92B8E"/>
  </w:style>
  <w:style w:type="character" w:customStyle="1" w:styleId="Kop2Char">
    <w:name w:val="Kop 2 Char"/>
    <w:basedOn w:val="Standaardalinea-lettertype"/>
    <w:link w:val="Kop2"/>
    <w:uiPriority w:val="9"/>
    <w:rsid w:val="001315F5"/>
    <w:rPr>
      <w:rFonts w:ascii="Times New Roman" w:eastAsia="Times New Roman" w:hAnsi="Times New Roman" w:cs="Times New Roman"/>
      <w:b/>
      <w:bCs/>
      <w:sz w:val="36"/>
      <w:szCs w:val="36"/>
      <w:lang w:eastAsia="nl-NL"/>
    </w:rPr>
  </w:style>
  <w:style w:type="paragraph" w:styleId="Onderwerpvanopmerking">
    <w:name w:val="annotation subject"/>
    <w:basedOn w:val="Tekstopmerking"/>
    <w:next w:val="Tekstopmerking"/>
    <w:link w:val="OnderwerpvanopmerkingChar"/>
    <w:uiPriority w:val="99"/>
    <w:semiHidden/>
    <w:unhideWhenUsed/>
    <w:rsid w:val="00A7591F"/>
    <w:rPr>
      <w:rFonts w:ascii="Arial" w:hAnsi="Arial"/>
      <w:b/>
      <w:bCs/>
    </w:rPr>
  </w:style>
  <w:style w:type="character" w:customStyle="1" w:styleId="OnderwerpvanopmerkingChar">
    <w:name w:val="Onderwerp van opmerking Char"/>
    <w:basedOn w:val="TekstopmerkingChar"/>
    <w:link w:val="Onderwerpvanopmerking"/>
    <w:uiPriority w:val="99"/>
    <w:semiHidden/>
    <w:rsid w:val="00A7591F"/>
    <w:rPr>
      <w:rFonts w:asciiTheme="minorHAnsi" w:hAnsiTheme="minorHAnsi"/>
      <w:b/>
      <w:bCs/>
      <w:szCs w:val="20"/>
    </w:rPr>
  </w:style>
  <w:style w:type="character" w:styleId="GevolgdeHyperlink">
    <w:name w:val="FollowedHyperlink"/>
    <w:basedOn w:val="Standaardalinea-lettertype"/>
    <w:uiPriority w:val="99"/>
    <w:semiHidden/>
    <w:unhideWhenUsed/>
    <w:rsid w:val="00CD015B"/>
    <w:rPr>
      <w:color w:val="954F72" w:themeColor="followedHyperlink"/>
      <w:u w:val="single"/>
    </w:rPr>
  </w:style>
  <w:style w:type="character" w:customStyle="1" w:styleId="cf01">
    <w:name w:val="cf01"/>
    <w:basedOn w:val="Standaardalinea-lettertype"/>
    <w:rsid w:val="005E10BB"/>
    <w:rPr>
      <w:rFonts w:ascii="Segoe UI" w:hAnsi="Segoe UI" w:cs="Segoe UI" w:hint="default"/>
      <w:sz w:val="18"/>
      <w:szCs w:val="18"/>
    </w:rPr>
  </w:style>
  <w:style w:type="character" w:styleId="Vermelding">
    <w:name w:val="Mention"/>
    <w:basedOn w:val="Standaardalinea-lettertype"/>
    <w:uiPriority w:val="99"/>
    <w:unhideWhenUsed/>
    <w:rsid w:val="00C15A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95673">
      <w:bodyDiv w:val="1"/>
      <w:marLeft w:val="0"/>
      <w:marRight w:val="0"/>
      <w:marTop w:val="0"/>
      <w:marBottom w:val="0"/>
      <w:divBdr>
        <w:top w:val="none" w:sz="0" w:space="0" w:color="auto"/>
        <w:left w:val="none" w:sz="0" w:space="0" w:color="auto"/>
        <w:bottom w:val="none" w:sz="0" w:space="0" w:color="auto"/>
        <w:right w:val="none" w:sz="0" w:space="0" w:color="auto"/>
      </w:divBdr>
    </w:div>
    <w:div w:id="13534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ccinatiescjgrijnmond.nl/prikang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ccinatiescjgrijnmond.nl/voorbereid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enprikzogepiept.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rijksvaccinatieprogramma.nl/veranderingen-vaccinatieschema-vanaf-2025"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cjgrijnmond.nl?utm_campaign=klantcommunicatie&amp;utm_source=schooltekst&amp;utm_medium=referr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JG Werkdocument" ma:contentTypeID="0x010100ECA2A16E3B1BBF4CB0768F4A26E366D007002654FA2524AC8242A7A170DEB7C81DE1" ma:contentTypeVersion="25" ma:contentTypeDescription="" ma:contentTypeScope="" ma:versionID="3938dc71f1778e384aa9d016ee8bcedf">
  <xsd:schema xmlns:xsd="http://www.w3.org/2001/XMLSchema" xmlns:xs="http://www.w3.org/2001/XMLSchema" xmlns:p="http://schemas.microsoft.com/office/2006/metadata/properties" xmlns:ns2="c6e5cc27-e6ba-4946-a995-8046357c6a03" xmlns:ns3="67252aa9-5d7c-446e-9011-55c073dce7ea" xmlns:ns4="099d348e-708b-436f-9b97-c69d5769e53b" targetNamespace="http://schemas.microsoft.com/office/2006/metadata/properties" ma:root="true" ma:fieldsID="75dd62c463efff04843f0a4c1de4cbed" ns2:_="" ns3:_="" ns4:_="">
    <xsd:import namespace="c6e5cc27-e6ba-4946-a995-8046357c6a03"/>
    <xsd:import namespace="67252aa9-5d7c-446e-9011-55c073dce7ea"/>
    <xsd:import namespace="099d348e-708b-436f-9b97-c69d5769e53b"/>
    <xsd:element name="properties">
      <xsd:complexType>
        <xsd:sequence>
          <xsd:element name="documentManagement">
            <xsd:complexType>
              <xsd:all>
                <xsd:element ref="ns2:TaxKeywordTaxHTField" minOccurs="0"/>
                <xsd:element ref="ns2:TaxCatchAll" minOccurs="0"/>
                <xsd:element ref="ns2:TaxCatchAllLabel" minOccurs="0"/>
                <xsd:element ref="ns2:GemigreerdBestan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c27-e6ba-4946-a995-8046357c6a03"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Ondernemingstrefwoorden" ma:fieldId="{23f27201-bee3-471e-b2e7-b64fd8b7ca38}" ma:taxonomyMulti="true" ma:sspId="b8410735-985c-4175-baaf-2a79afb1e72c"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Catch-all-kolom van taxonomie" ma:hidden="true" ma:list="{25d1a542-72df-4f59-bcb8-cd8675cc1c62}" ma:internalName="TaxCatchAll" ma:showField="CatchAllData" ma:web="c6e5cc27-e6ba-4946-a995-8046357c6a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atch-all-kolom van taxonomie1" ma:hidden="true" ma:list="{25d1a542-72df-4f59-bcb8-cd8675cc1c62}" ma:internalName="TaxCatchAllLabel" ma:readOnly="true" ma:showField="CatchAllDataLabel" ma:web="c6e5cc27-e6ba-4946-a995-8046357c6a03">
      <xsd:complexType>
        <xsd:complexContent>
          <xsd:extension base="dms:MultiChoiceLookup">
            <xsd:sequence>
              <xsd:element name="Value" type="dms:Lookup" maxOccurs="unbounded" minOccurs="0" nillable="true"/>
            </xsd:sequence>
          </xsd:extension>
        </xsd:complexContent>
      </xsd:complexType>
    </xsd:element>
    <xsd:element name="GemigreerdBestand" ma:index="12" nillable="true" ma:displayName="Gemigreerd bestand" ma:default="Nee" ma:format="Dropdown" ma:internalName="GemigreerdBestand" ma:readOnly="false">
      <xsd:simpleType>
        <xsd:restriction base="dms:Choice">
          <xsd:enumeration value="Ja"/>
          <xsd:enumeration value="Nee"/>
        </xsd:restriction>
      </xsd:simpleType>
    </xsd:element>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252aa9-5d7c-446e-9011-55c073dce7ea" elementFormDefault="qualified">
    <xsd:import namespace="http://schemas.microsoft.com/office/2006/documentManagement/types"/>
    <xsd:import namespace="http://schemas.microsoft.com/office/infopath/2007/PartnerControls"/>
    <xsd:element name="LastSharedByUser" ma:index="15" nillable="true" ma:displayName="Laatst gedeeld, per gebruiker" ma:description="" ma:internalName="LastSharedByUser" ma:readOnly="true">
      <xsd:simpleType>
        <xsd:restriction base="dms:Note">
          <xsd:maxLength value="255"/>
        </xsd:restriction>
      </xsd:simpleType>
    </xsd:element>
    <xsd:element name="LastSharedByTime" ma:index="16"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9d348e-708b-436f-9b97-c69d5769e53b"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b8410735-985c-4175-baaf-2a79afb1e7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e5cc27-e6ba-4946-a995-8046357c6a03">
      <Value>1915</Value>
    </TaxCatchAll>
    <GemigreerdBestand xmlns="c6e5cc27-e6ba-4946-a995-8046357c6a03">Nee</GemigreerdBestand>
    <lcf76f155ced4ddcb4097134ff3c332f xmlns="099d348e-708b-436f-9b97-c69d5769e53b">
      <Terms xmlns="http://schemas.microsoft.com/office/infopath/2007/PartnerControls"/>
    </lcf76f155ced4ddcb4097134ff3c332f>
    <TaxKeywordTaxHTField xmlns="c6e5cc27-e6ba-4946-a995-8046357c6a03">
      <Terms xmlns="http://schemas.microsoft.com/office/infopath/2007/PartnerControls">
        <TermInfo xmlns="http://schemas.microsoft.com/office/infopath/2007/PartnerControls">
          <TermName xmlns="http://schemas.microsoft.com/office/infopath/2007/PartnerControls">Communicatie</TermName>
          <TermId xmlns="http://schemas.microsoft.com/office/infopath/2007/PartnerControls">11111111-1111-1111-1111-111111111111</TermId>
        </TermInfo>
      </Terms>
    </TaxKeywordTaxHTField>
    <SharedWithUsers xmlns="c6e5cc27-e6ba-4946-a995-8046357c6a03">
      <UserInfo>
        <DisplayName/>
        <AccountId xsi:nil="true"/>
        <AccountType/>
      </UserInfo>
    </SharedWithUsers>
  </documentManagement>
</p:properties>
</file>

<file path=customXml/itemProps1.xml><?xml version="1.0" encoding="utf-8"?>
<ds:datastoreItem xmlns:ds="http://schemas.openxmlformats.org/officeDocument/2006/customXml" ds:itemID="{8B19156A-3188-4D43-8CA2-EBEE61ABE7FA}"/>
</file>

<file path=customXml/itemProps2.xml><?xml version="1.0" encoding="utf-8"?>
<ds:datastoreItem xmlns:ds="http://schemas.openxmlformats.org/officeDocument/2006/customXml" ds:itemID="{3A244207-062B-45E0-9215-A9ACDFA997E5}">
  <ds:schemaRefs>
    <ds:schemaRef ds:uri="http://schemas.microsoft.com/office/2006/metadata/customXsn"/>
  </ds:schemaRefs>
</ds:datastoreItem>
</file>

<file path=customXml/itemProps3.xml><?xml version="1.0" encoding="utf-8"?>
<ds:datastoreItem xmlns:ds="http://schemas.openxmlformats.org/officeDocument/2006/customXml" ds:itemID="{BA997616-0D05-40A5-968B-05D5A0C7644F}">
  <ds:schemaRefs>
    <ds:schemaRef ds:uri="http://schemas.microsoft.com/sharepoint/v3/contenttype/forms"/>
  </ds:schemaRefs>
</ds:datastoreItem>
</file>

<file path=customXml/itemProps4.xml><?xml version="1.0" encoding="utf-8"?>
<ds:datastoreItem xmlns:ds="http://schemas.openxmlformats.org/officeDocument/2006/customXml" ds:itemID="{B94BCA14-3EBB-4370-8180-2B4C26850668}">
  <ds:schemaRefs>
    <ds:schemaRef ds:uri="http://schemas.microsoft.com/office/2006/metadata/properties"/>
    <ds:schemaRef ds:uri="http://schemas.microsoft.com/office/infopath/2007/PartnerControls"/>
    <ds:schemaRef ds:uri="c6e5cc27-e6ba-4946-a995-8046357c6a03"/>
    <ds:schemaRef ds:uri="099d348e-708b-436f-9b97-c69d5769e53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2726</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Mellanie Burger</dc:creator>
  <cp:keywords>Communicatie</cp:keywords>
  <dc:description/>
  <cp:lastModifiedBy>Mellanie Burger</cp:lastModifiedBy>
  <cp:revision>4</cp:revision>
  <cp:lastPrinted>2023-04-25T08:35:00Z</cp:lastPrinted>
  <dcterms:created xsi:type="dcterms:W3CDTF">2024-06-24T09:06:00Z</dcterms:created>
  <dcterms:modified xsi:type="dcterms:W3CDTF">2024-08-29T13:40:00Z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0x010100ECA2A16E3B1BBF4CB0768F4A26E366D007002654FA2524AC8242A7A170DEB7C81DE1</vt:lpwstr>
  </property>
  <property fmtid="{D5CDD505-2E9C-101B-9397-08002B2CF9AE}" pid="3" name="TaxKeyword">
    <vt:lpwstr>1915;#Communicatie|11111111-1111-1111-1111-111111111111</vt:lpwstr>
  </property>
  <property fmtid="{D5CDD505-2E9C-101B-9397-08002B2CF9AE}" pid="4" name="MediaServiceImageTags">
    <vt:lpwstr/>
  </property>
</Properties>
</file>